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FD" w:rsidRPr="00461D8D" w:rsidRDefault="00EB34FD" w:rsidP="00EB34FD">
      <w:pPr>
        <w:pStyle w:val="Nagwek1"/>
        <w:spacing w:after="0" w:line="240" w:lineRule="auto"/>
        <w:ind w:left="13" w:right="0" w:firstLine="0"/>
        <w:rPr>
          <w:szCs w:val="24"/>
        </w:rPr>
      </w:pPr>
    </w:p>
    <w:p w:rsidR="003F733F" w:rsidRPr="00606EAB" w:rsidRDefault="002359B3" w:rsidP="003F733F">
      <w:pPr>
        <w:pStyle w:val="Tekstpodstawowy"/>
        <w:jc w:val="center"/>
        <w:rPr>
          <w:b/>
          <w:szCs w:val="22"/>
        </w:rPr>
      </w:pPr>
      <w:r>
        <w:rPr>
          <w:b/>
          <w:szCs w:val="22"/>
        </w:rPr>
        <w:t>Karta zgłoszenia</w:t>
      </w:r>
    </w:p>
    <w:p w:rsidR="003F733F" w:rsidRPr="00606EAB" w:rsidRDefault="003F733F" w:rsidP="003F733F">
      <w:pPr>
        <w:pStyle w:val="Tekstpodstawowy"/>
        <w:jc w:val="center"/>
        <w:rPr>
          <w:b/>
          <w:szCs w:val="22"/>
        </w:rPr>
      </w:pPr>
      <w:r w:rsidRPr="00606EAB">
        <w:rPr>
          <w:b/>
          <w:szCs w:val="22"/>
        </w:rPr>
        <w:t xml:space="preserve">udziału w obradach </w:t>
      </w:r>
      <w:r w:rsidR="00AF54B3">
        <w:rPr>
          <w:b/>
          <w:szCs w:val="22"/>
        </w:rPr>
        <w:t>Z</w:t>
      </w:r>
      <w:r w:rsidRPr="00606EAB">
        <w:rPr>
          <w:b/>
          <w:szCs w:val="22"/>
        </w:rPr>
        <w:t xml:space="preserve">wyczajnego Walnego Zgromadzenia </w:t>
      </w:r>
    </w:p>
    <w:p w:rsidR="003F733F" w:rsidRPr="00606EAB" w:rsidRDefault="003F733F" w:rsidP="003F733F">
      <w:pPr>
        <w:pStyle w:val="Tekstpodstawowy"/>
        <w:jc w:val="center"/>
        <w:rPr>
          <w:b/>
          <w:szCs w:val="22"/>
        </w:rPr>
      </w:pPr>
      <w:r w:rsidRPr="00606EAB">
        <w:rPr>
          <w:b/>
          <w:szCs w:val="22"/>
        </w:rPr>
        <w:t xml:space="preserve">Banku Polskiej Spółdzielczości S.A. </w:t>
      </w:r>
    </w:p>
    <w:p w:rsidR="003F733F" w:rsidRPr="00606EAB" w:rsidRDefault="008D3C61" w:rsidP="003F733F">
      <w:pPr>
        <w:pStyle w:val="Tekstpodstawowy"/>
        <w:jc w:val="center"/>
        <w:rPr>
          <w:szCs w:val="22"/>
        </w:rPr>
      </w:pPr>
      <w:r>
        <w:rPr>
          <w:b/>
          <w:szCs w:val="22"/>
        </w:rPr>
        <w:t xml:space="preserve">w dniu </w:t>
      </w:r>
      <w:r w:rsidR="00AF54B3">
        <w:rPr>
          <w:b/>
          <w:szCs w:val="22"/>
        </w:rPr>
        <w:t>25 czerwca 2024</w:t>
      </w:r>
      <w:r w:rsidR="003F733F" w:rsidRPr="00606EAB">
        <w:rPr>
          <w:b/>
          <w:szCs w:val="22"/>
        </w:rPr>
        <w:t xml:space="preserve"> roku</w:t>
      </w:r>
    </w:p>
    <w:p w:rsidR="00EB34FD" w:rsidRPr="00461D8D" w:rsidRDefault="00EB34FD" w:rsidP="00EB34FD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461D8D">
        <w:rPr>
          <w:b/>
          <w:sz w:val="24"/>
          <w:szCs w:val="24"/>
        </w:rPr>
        <w:t xml:space="preserve"> </w:t>
      </w:r>
    </w:p>
    <w:p w:rsidR="00EB34FD" w:rsidRDefault="00697372" w:rsidP="00765AA9">
      <w:pPr>
        <w:spacing w:after="0" w:line="240" w:lineRule="auto"/>
        <w:ind w:left="0" w:right="929" w:firstLine="0"/>
        <w:rPr>
          <w:sz w:val="22"/>
        </w:rPr>
      </w:pPr>
      <w:r>
        <w:rPr>
          <w:sz w:val="22"/>
        </w:rPr>
        <w:t>Ja, n</w:t>
      </w:r>
      <w:r w:rsidR="00EB34FD" w:rsidRPr="00E07039">
        <w:rPr>
          <w:sz w:val="22"/>
        </w:rPr>
        <w:t>iżej podpisany</w:t>
      </w:r>
      <w:r w:rsidR="00ED40FB" w:rsidRPr="00E07039">
        <w:rPr>
          <w:sz w:val="22"/>
        </w:rPr>
        <w:t>/</w:t>
      </w:r>
      <w:r w:rsidR="00EB34FD" w:rsidRPr="00E07039">
        <w:rPr>
          <w:sz w:val="22"/>
        </w:rPr>
        <w:t>a</w:t>
      </w:r>
    </w:p>
    <w:p w:rsidR="00697372" w:rsidRPr="00E07039" w:rsidRDefault="00697372" w:rsidP="00765AA9">
      <w:pPr>
        <w:spacing w:after="0" w:line="240" w:lineRule="auto"/>
        <w:ind w:left="0" w:right="929" w:firstLine="0"/>
        <w:rPr>
          <w:sz w:val="22"/>
        </w:rPr>
      </w:pPr>
    </w:p>
    <w:p w:rsidR="00EB34FD" w:rsidRDefault="00EB34FD" w:rsidP="00765AA9">
      <w:pPr>
        <w:spacing w:after="0" w:line="240" w:lineRule="auto"/>
        <w:ind w:left="0" w:right="0" w:firstLine="0"/>
        <w:rPr>
          <w:sz w:val="22"/>
        </w:rPr>
      </w:pPr>
      <w:r w:rsidRPr="00E07039">
        <w:rPr>
          <w:sz w:val="22"/>
        </w:rPr>
        <w:t>………………………………………………………………………………</w:t>
      </w:r>
      <w:r w:rsidR="00765AA9" w:rsidRPr="00E07039">
        <w:rPr>
          <w:sz w:val="22"/>
        </w:rPr>
        <w:t>…</w:t>
      </w:r>
      <w:r w:rsidRPr="00E07039">
        <w:rPr>
          <w:sz w:val="22"/>
        </w:rPr>
        <w:t>…………</w:t>
      </w:r>
      <w:r w:rsidR="00765AA9" w:rsidRPr="00E07039">
        <w:rPr>
          <w:sz w:val="22"/>
        </w:rPr>
        <w:t>………..</w:t>
      </w:r>
      <w:r w:rsidRPr="00E07039">
        <w:rPr>
          <w:sz w:val="22"/>
        </w:rPr>
        <w:t>…</w:t>
      </w:r>
    </w:p>
    <w:p w:rsidR="00697372" w:rsidRPr="00697372" w:rsidRDefault="00697372" w:rsidP="00697372">
      <w:pPr>
        <w:spacing w:after="0" w:line="240" w:lineRule="auto"/>
        <w:ind w:left="0" w:right="0" w:firstLine="0"/>
        <w:jc w:val="center"/>
        <w:rPr>
          <w:i/>
        </w:rPr>
      </w:pPr>
      <w:r w:rsidRPr="00697372">
        <w:rPr>
          <w:i/>
        </w:rPr>
        <w:t>(Imię i nazwisko Akcjonariusza</w:t>
      </w:r>
      <w:r>
        <w:rPr>
          <w:i/>
        </w:rPr>
        <w:t>/nazwa Akcjonariusza</w:t>
      </w:r>
      <w:r w:rsidR="00AE6233">
        <w:rPr>
          <w:i/>
        </w:rPr>
        <w:t xml:space="preserve"> i adres Akcjonariusza</w:t>
      </w:r>
      <w:r w:rsidRPr="00697372">
        <w:rPr>
          <w:i/>
        </w:rPr>
        <w:t>)</w:t>
      </w:r>
    </w:p>
    <w:p w:rsidR="00765AA9" w:rsidRPr="00E07039" w:rsidRDefault="00765AA9" w:rsidP="00765AA9">
      <w:pPr>
        <w:spacing w:after="0" w:line="240" w:lineRule="auto"/>
        <w:ind w:left="0" w:right="23" w:firstLine="0"/>
        <w:rPr>
          <w:sz w:val="22"/>
        </w:rPr>
      </w:pPr>
    </w:p>
    <w:p w:rsidR="00EB34FD" w:rsidRPr="00E07039" w:rsidRDefault="00697372" w:rsidP="00697372">
      <w:pPr>
        <w:spacing w:after="0" w:line="240" w:lineRule="auto"/>
        <w:ind w:left="0" w:right="86" w:firstLine="0"/>
        <w:rPr>
          <w:sz w:val="22"/>
        </w:rPr>
      </w:pPr>
      <w:r>
        <w:rPr>
          <w:sz w:val="22"/>
        </w:rPr>
        <w:t>o</w:t>
      </w:r>
      <w:r w:rsidRPr="00E07039">
        <w:rPr>
          <w:sz w:val="22"/>
        </w:rPr>
        <w:t xml:space="preserve">świadczam niniejszym, iż jako Akcjonariusz będę uczestniczył osobiście w </w:t>
      </w:r>
      <w:r w:rsidR="00AF54B3">
        <w:rPr>
          <w:sz w:val="22"/>
        </w:rPr>
        <w:t>Z</w:t>
      </w:r>
      <w:r w:rsidRPr="00E07039">
        <w:rPr>
          <w:sz w:val="22"/>
        </w:rPr>
        <w:t xml:space="preserve">wyczajnym Walnym Zgromadzeniu </w:t>
      </w:r>
      <w:r>
        <w:rPr>
          <w:bCs/>
          <w:sz w:val="22"/>
        </w:rPr>
        <w:t>Banku BPS S.A.</w:t>
      </w:r>
      <w:r w:rsidR="00423648">
        <w:rPr>
          <w:sz w:val="22"/>
        </w:rPr>
        <w:t>, które odbędzie się w dniu</w:t>
      </w:r>
      <w:r w:rsidR="00423648" w:rsidRPr="00E07039">
        <w:rPr>
          <w:sz w:val="22"/>
        </w:rPr>
        <w:t xml:space="preserve"> </w:t>
      </w:r>
      <w:r w:rsidR="00AF54B3">
        <w:rPr>
          <w:sz w:val="22"/>
        </w:rPr>
        <w:t>25 czerwca 2024</w:t>
      </w:r>
      <w:r w:rsidR="00423648" w:rsidRPr="001E50FC">
        <w:rPr>
          <w:sz w:val="22"/>
        </w:rPr>
        <w:t xml:space="preserve"> roku, </w:t>
      </w:r>
      <w:r w:rsidR="00EB34FD" w:rsidRPr="001E50FC">
        <w:rPr>
          <w:sz w:val="22"/>
        </w:rPr>
        <w:t>akceptując środki komunikacji elektronicznej oraz związane z nimi rozwiązania techniczne przyjęte przez Bank</w:t>
      </w:r>
      <w:r w:rsidR="00EB34FD" w:rsidRPr="00E07039">
        <w:rPr>
          <w:sz w:val="22"/>
        </w:rPr>
        <w:t xml:space="preserve"> BPS S.A. na potrzeby </w:t>
      </w:r>
      <w:r w:rsidR="00AF54B3">
        <w:rPr>
          <w:sz w:val="22"/>
        </w:rPr>
        <w:t>Z</w:t>
      </w:r>
      <w:r w:rsidR="00EB34FD" w:rsidRPr="00E07039">
        <w:rPr>
          <w:sz w:val="22"/>
        </w:rPr>
        <w:t>wyczajnego Walnego Zgromadzenia.</w:t>
      </w:r>
      <w:r>
        <w:rPr>
          <w:sz w:val="22"/>
        </w:rPr>
        <w:t xml:space="preserve"> </w:t>
      </w:r>
      <w:r w:rsidR="00EB34FD" w:rsidRPr="00E07039">
        <w:rPr>
          <w:sz w:val="22"/>
        </w:rPr>
        <w:t>Niniejsza zgoda obejmuje również akceptację:</w:t>
      </w:r>
    </w:p>
    <w:p w:rsidR="00EB34FD" w:rsidRPr="00E07039" w:rsidRDefault="00EB34FD" w:rsidP="0015380E">
      <w:pPr>
        <w:pStyle w:val="Akapitzlist"/>
        <w:numPr>
          <w:ilvl w:val="0"/>
          <w:numId w:val="3"/>
        </w:numPr>
        <w:spacing w:after="0" w:line="240" w:lineRule="auto"/>
        <w:ind w:right="23"/>
        <w:rPr>
          <w:sz w:val="22"/>
        </w:rPr>
      </w:pPr>
      <w:r w:rsidRPr="00E07039">
        <w:rPr>
          <w:sz w:val="22"/>
        </w:rPr>
        <w:t xml:space="preserve">przeprowadzenia głosowań podczas </w:t>
      </w:r>
      <w:r w:rsidR="00AF54B3">
        <w:rPr>
          <w:sz w:val="22"/>
        </w:rPr>
        <w:t>Z</w:t>
      </w:r>
      <w:r w:rsidRPr="00E07039">
        <w:rPr>
          <w:sz w:val="22"/>
        </w:rPr>
        <w:t>wyczajnego Walnego Zgromadzenia przy użyciu wybranego przez Zarząd Banku BPS S.A. systemu do głosowania umożliwiającego wykonywanie prawa głosu przy wykorzystaniu środków komunikacji elektronicznej</w:t>
      </w:r>
      <w:r w:rsidR="00E07039" w:rsidRPr="00E07039">
        <w:rPr>
          <w:sz w:val="22"/>
        </w:rPr>
        <w:t>,</w:t>
      </w:r>
    </w:p>
    <w:p w:rsidR="00EB34FD" w:rsidRPr="00E07039" w:rsidRDefault="00EB34FD" w:rsidP="0015380E">
      <w:pPr>
        <w:pStyle w:val="Akapitzlist"/>
        <w:numPr>
          <w:ilvl w:val="0"/>
          <w:numId w:val="3"/>
        </w:numPr>
        <w:spacing w:after="0" w:line="240" w:lineRule="auto"/>
        <w:ind w:right="23"/>
        <w:rPr>
          <w:sz w:val="22"/>
        </w:rPr>
      </w:pPr>
      <w:r w:rsidRPr="00E07039">
        <w:rPr>
          <w:sz w:val="22"/>
        </w:rPr>
        <w:t>przekazania do administratora internetowego systemu do zdalnego g</w:t>
      </w:r>
      <w:r w:rsidR="00697372">
        <w:rPr>
          <w:sz w:val="22"/>
        </w:rPr>
        <w:t>ł</w:t>
      </w:r>
      <w:r w:rsidRPr="00E07039">
        <w:rPr>
          <w:sz w:val="22"/>
        </w:rPr>
        <w:t xml:space="preserve">osowania, obsługującego głosowania i transmisję obrad podczas </w:t>
      </w:r>
      <w:r w:rsidR="00AF54B3">
        <w:rPr>
          <w:sz w:val="22"/>
        </w:rPr>
        <w:t>Z</w:t>
      </w:r>
      <w:r w:rsidRPr="00E07039">
        <w:rPr>
          <w:sz w:val="22"/>
        </w:rPr>
        <w:t>wyczajnego Walnego Zgromadzenia Banku BPS S.A. informacji w postaci wskazanych przez</w:t>
      </w:r>
      <w:r w:rsidR="00697372">
        <w:rPr>
          <w:sz w:val="22"/>
        </w:rPr>
        <w:t xml:space="preserve">e mnie </w:t>
      </w:r>
      <w:r w:rsidRPr="00E07039">
        <w:rPr>
          <w:sz w:val="22"/>
        </w:rPr>
        <w:t xml:space="preserve">w niniejszej karcie: adresu </w:t>
      </w:r>
      <w:r w:rsidR="00697372">
        <w:rPr>
          <w:sz w:val="22"/>
        </w:rPr>
        <w:t>mailowego i nr tel. komórkowego</w:t>
      </w:r>
      <w:r w:rsidRPr="00E07039">
        <w:rPr>
          <w:sz w:val="22"/>
        </w:rPr>
        <w:t>, niezbędnych do uzyskania dostępu do systemu umożliwiającego transmisję obrad i</w:t>
      </w:r>
      <w:r w:rsidR="00AF54B3">
        <w:rPr>
          <w:sz w:val="22"/>
        </w:rPr>
        <w:t> </w:t>
      </w:r>
      <w:r w:rsidRPr="00E07039">
        <w:rPr>
          <w:sz w:val="22"/>
        </w:rPr>
        <w:t xml:space="preserve">wykonywanie prawa głosu podczas obrad </w:t>
      </w:r>
      <w:r w:rsidR="00AF54B3">
        <w:rPr>
          <w:sz w:val="22"/>
        </w:rPr>
        <w:t>Z</w:t>
      </w:r>
      <w:r w:rsidRPr="00E07039">
        <w:rPr>
          <w:sz w:val="22"/>
        </w:rPr>
        <w:t>wyczajnego Walnego Zgromadzenia Banku BPS S.A. w</w:t>
      </w:r>
      <w:r w:rsidR="00AF54B3">
        <w:rPr>
          <w:sz w:val="22"/>
        </w:rPr>
        <w:t> </w:t>
      </w:r>
      <w:r w:rsidRPr="00E07039">
        <w:rPr>
          <w:sz w:val="22"/>
        </w:rPr>
        <w:t xml:space="preserve">dniu </w:t>
      </w:r>
      <w:r w:rsidR="00AF54B3">
        <w:rPr>
          <w:sz w:val="22"/>
        </w:rPr>
        <w:t>25 czerwca 2024</w:t>
      </w:r>
      <w:r w:rsidRPr="00E07039">
        <w:rPr>
          <w:sz w:val="22"/>
        </w:rPr>
        <w:t xml:space="preserve"> r</w:t>
      </w:r>
      <w:r w:rsidR="0015380E" w:rsidRPr="00E07039">
        <w:rPr>
          <w:sz w:val="22"/>
        </w:rPr>
        <w:t>.</w:t>
      </w:r>
      <w:r w:rsidRPr="00E07039">
        <w:rPr>
          <w:sz w:val="22"/>
        </w:rPr>
        <w:t xml:space="preserve"> przy wykorzystaniu środków komunikacji elektronicznej.</w:t>
      </w:r>
    </w:p>
    <w:p w:rsidR="00EB34FD" w:rsidRPr="00E07039" w:rsidRDefault="00EB34FD" w:rsidP="00765AA9">
      <w:pPr>
        <w:spacing w:after="0" w:line="240" w:lineRule="auto"/>
        <w:ind w:left="4" w:right="23" w:firstLine="0"/>
        <w:rPr>
          <w:sz w:val="22"/>
        </w:rPr>
      </w:pPr>
    </w:p>
    <w:p w:rsidR="00E07039" w:rsidRPr="00E07039" w:rsidRDefault="00E07039" w:rsidP="00765AA9">
      <w:pPr>
        <w:spacing w:after="0" w:line="240" w:lineRule="auto"/>
        <w:ind w:left="0" w:right="86" w:firstLine="0"/>
        <w:rPr>
          <w:sz w:val="22"/>
        </w:rPr>
      </w:pPr>
    </w:p>
    <w:p w:rsidR="00E07039" w:rsidRPr="00E07039" w:rsidRDefault="00E07039" w:rsidP="00765AA9">
      <w:pPr>
        <w:spacing w:after="0" w:line="240" w:lineRule="auto"/>
        <w:ind w:left="4" w:right="23" w:hanging="4"/>
        <w:rPr>
          <w:sz w:val="22"/>
        </w:rPr>
      </w:pPr>
    </w:p>
    <w:p w:rsidR="00EB34FD" w:rsidRPr="00E07039" w:rsidRDefault="00EB34FD" w:rsidP="00EB34FD">
      <w:pPr>
        <w:spacing w:after="0" w:line="240" w:lineRule="auto"/>
        <w:ind w:left="4" w:right="23" w:hanging="4"/>
        <w:rPr>
          <w:sz w:val="22"/>
        </w:rPr>
      </w:pPr>
    </w:p>
    <w:p w:rsidR="00EB34FD" w:rsidRPr="00E07039" w:rsidRDefault="00EB34FD" w:rsidP="00EB34FD">
      <w:pPr>
        <w:spacing w:after="0" w:line="240" w:lineRule="auto"/>
        <w:ind w:left="4" w:right="23" w:hanging="4"/>
        <w:rPr>
          <w:sz w:val="22"/>
        </w:rPr>
      </w:pPr>
      <w:r w:rsidRPr="00E07039">
        <w:rPr>
          <w:sz w:val="22"/>
        </w:rPr>
        <w:t>…………………………………………………………………………………………………..</w:t>
      </w:r>
    </w:p>
    <w:p w:rsidR="00EB34FD" w:rsidRPr="00E07039" w:rsidRDefault="00697372" w:rsidP="00697372">
      <w:pPr>
        <w:spacing w:after="0" w:line="240" w:lineRule="auto"/>
        <w:ind w:left="4" w:right="23" w:hanging="4"/>
        <w:jc w:val="center"/>
        <w:rPr>
          <w:i/>
        </w:rPr>
      </w:pPr>
      <w:r>
        <w:rPr>
          <w:i/>
        </w:rPr>
        <w:t>(</w:t>
      </w:r>
      <w:r w:rsidR="00EB34FD" w:rsidRPr="00E07039">
        <w:rPr>
          <w:i/>
        </w:rPr>
        <w:t>Podpis Akcjonariusza</w:t>
      </w:r>
      <w:r>
        <w:rPr>
          <w:i/>
        </w:rPr>
        <w:t>)</w:t>
      </w:r>
    </w:p>
    <w:p w:rsidR="00EB34FD" w:rsidRPr="00E07039" w:rsidRDefault="00EB34FD" w:rsidP="00EB34FD">
      <w:pPr>
        <w:spacing w:after="0" w:line="240" w:lineRule="auto"/>
        <w:ind w:left="0" w:right="23" w:firstLine="0"/>
        <w:rPr>
          <w:sz w:val="22"/>
        </w:rPr>
      </w:pPr>
    </w:p>
    <w:p w:rsidR="00E07039" w:rsidRDefault="00E07039" w:rsidP="00EB34FD">
      <w:pPr>
        <w:spacing w:after="0" w:line="240" w:lineRule="auto"/>
        <w:ind w:left="4" w:right="23" w:hanging="4"/>
        <w:rPr>
          <w:sz w:val="22"/>
          <w:szCs w:val="24"/>
        </w:rPr>
      </w:pPr>
    </w:p>
    <w:p w:rsidR="00026CB9" w:rsidRPr="00026CB9" w:rsidRDefault="00026CB9" w:rsidP="00026CB9">
      <w:pPr>
        <w:spacing w:before="120" w:line="360" w:lineRule="auto"/>
        <w:ind w:left="0" w:firstLine="0"/>
        <w:rPr>
          <w:sz w:val="22"/>
          <w:szCs w:val="24"/>
        </w:rPr>
      </w:pPr>
      <w:r w:rsidRPr="000E366A">
        <w:rPr>
          <w:b/>
          <w:i/>
          <w:szCs w:val="20"/>
        </w:rPr>
        <w:t>Wyjaśnienia:</w:t>
      </w:r>
    </w:p>
    <w:p w:rsidR="00026CB9" w:rsidRPr="004021E6" w:rsidRDefault="00026CB9" w:rsidP="00026CB9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right="0" w:hanging="426"/>
        <w:rPr>
          <w:i/>
          <w:szCs w:val="20"/>
        </w:rPr>
      </w:pPr>
      <w:r w:rsidRPr="004021E6">
        <w:rPr>
          <w:i/>
          <w:szCs w:val="20"/>
        </w:rPr>
        <w:t xml:space="preserve">Akcjonariusz zobowiązany jest przesłać </w:t>
      </w:r>
      <w:r>
        <w:rPr>
          <w:i/>
          <w:szCs w:val="20"/>
        </w:rPr>
        <w:t>Kartę zgłoszenia</w:t>
      </w:r>
      <w:r w:rsidRPr="004021E6">
        <w:rPr>
          <w:i/>
          <w:szCs w:val="20"/>
        </w:rPr>
        <w:t xml:space="preserve"> opatrzon</w:t>
      </w:r>
      <w:r>
        <w:rPr>
          <w:i/>
          <w:szCs w:val="20"/>
        </w:rPr>
        <w:t>ą</w:t>
      </w:r>
      <w:r w:rsidRPr="004021E6">
        <w:rPr>
          <w:i/>
          <w:szCs w:val="20"/>
        </w:rPr>
        <w:t xml:space="preserve"> podpis</w:t>
      </w:r>
      <w:r>
        <w:rPr>
          <w:i/>
          <w:szCs w:val="20"/>
        </w:rPr>
        <w:t>em</w:t>
      </w:r>
      <w:r w:rsidRPr="004021E6">
        <w:rPr>
          <w:i/>
          <w:szCs w:val="20"/>
        </w:rPr>
        <w:t xml:space="preserve"> elektronicznym (za </w:t>
      </w:r>
      <w:r w:rsidRPr="001E50FC">
        <w:rPr>
          <w:i/>
          <w:szCs w:val="20"/>
        </w:rPr>
        <w:t xml:space="preserve">pomocą podpisu kwalifikowanego), na adres poczty elektronicznej: </w:t>
      </w:r>
      <w:hyperlink r:id="rId8" w:history="1">
        <w:r w:rsidRPr="001E50FC">
          <w:rPr>
            <w:rStyle w:val="Hipercze"/>
            <w:i/>
            <w:szCs w:val="20"/>
          </w:rPr>
          <w:t>AkcjonariuszeBPS@bankbps.pl</w:t>
        </w:r>
      </w:hyperlink>
      <w:r w:rsidRPr="001E50FC">
        <w:rPr>
          <w:rStyle w:val="Hipercze"/>
          <w:i/>
          <w:color w:val="auto"/>
          <w:szCs w:val="20"/>
          <w:u w:val="none"/>
        </w:rPr>
        <w:t xml:space="preserve">, w terminie do dnia </w:t>
      </w:r>
      <w:r w:rsidR="001E50FC" w:rsidRPr="001E50FC">
        <w:rPr>
          <w:b/>
          <w:i/>
          <w:szCs w:val="20"/>
        </w:rPr>
        <w:t xml:space="preserve">17 </w:t>
      </w:r>
      <w:r w:rsidR="00AF54B3">
        <w:rPr>
          <w:b/>
          <w:i/>
          <w:szCs w:val="20"/>
        </w:rPr>
        <w:t>czerwc</w:t>
      </w:r>
      <w:r w:rsidR="001E50FC" w:rsidRPr="001E50FC">
        <w:rPr>
          <w:b/>
          <w:i/>
          <w:szCs w:val="20"/>
        </w:rPr>
        <w:t>a</w:t>
      </w:r>
      <w:r w:rsidRPr="001E50FC">
        <w:rPr>
          <w:b/>
          <w:i/>
          <w:szCs w:val="20"/>
        </w:rPr>
        <w:t xml:space="preserve"> 202</w:t>
      </w:r>
      <w:r w:rsidR="00AF54B3">
        <w:rPr>
          <w:b/>
          <w:i/>
          <w:szCs w:val="20"/>
        </w:rPr>
        <w:t>4</w:t>
      </w:r>
      <w:bookmarkStart w:id="0" w:name="_GoBack"/>
      <w:bookmarkEnd w:id="0"/>
      <w:r w:rsidRPr="001E50FC">
        <w:rPr>
          <w:b/>
          <w:i/>
          <w:szCs w:val="20"/>
        </w:rPr>
        <w:t xml:space="preserve"> r</w:t>
      </w:r>
      <w:r w:rsidRPr="001E50FC">
        <w:rPr>
          <w:i/>
          <w:szCs w:val="20"/>
        </w:rPr>
        <w:t>. W przypadku nie posiadania przez Państwa podpisów elektronicznych prosimy o dostarczenie oryginałów Karty i Formularza Zgłoszenia do Centrali Banku BPS S.A. (ul. Grzybowska 81, 00-844 Warszawa, z dopiskiem: DRZ-</w:t>
      </w:r>
      <w:r w:rsidR="00C16B06" w:rsidRPr="001E50FC">
        <w:rPr>
          <w:i/>
          <w:szCs w:val="20"/>
        </w:rPr>
        <w:t xml:space="preserve">Zespół </w:t>
      </w:r>
      <w:r w:rsidRPr="001E50FC">
        <w:rPr>
          <w:i/>
          <w:szCs w:val="20"/>
        </w:rPr>
        <w:t xml:space="preserve">Prezydialny), po uprzednim wysłaniu skanu i pliku </w:t>
      </w:r>
      <w:proofErr w:type="spellStart"/>
      <w:r w:rsidRPr="001E50FC">
        <w:rPr>
          <w:i/>
          <w:szCs w:val="20"/>
        </w:rPr>
        <w:t>excel</w:t>
      </w:r>
      <w:proofErr w:type="spellEnd"/>
      <w:r w:rsidRPr="001E50FC">
        <w:rPr>
          <w:i/>
          <w:szCs w:val="20"/>
        </w:rPr>
        <w:t xml:space="preserve"> na adres poczty elektronicznej wskazany</w:t>
      </w:r>
      <w:r w:rsidRPr="004021E6">
        <w:rPr>
          <w:i/>
          <w:szCs w:val="20"/>
        </w:rPr>
        <w:t xml:space="preserve"> powyżej.</w:t>
      </w:r>
    </w:p>
    <w:p w:rsidR="00026CB9" w:rsidRPr="00EE5CB3" w:rsidRDefault="00026CB9" w:rsidP="00026CB9">
      <w:pPr>
        <w:numPr>
          <w:ilvl w:val="0"/>
          <w:numId w:val="4"/>
        </w:numPr>
        <w:spacing w:before="120" w:after="0" w:line="240" w:lineRule="auto"/>
        <w:ind w:left="426" w:right="0" w:hanging="426"/>
        <w:rPr>
          <w:i/>
          <w:szCs w:val="20"/>
        </w:rPr>
      </w:pPr>
      <w:r>
        <w:rPr>
          <w:b/>
          <w:i/>
          <w:szCs w:val="20"/>
        </w:rPr>
        <w:t>Formularz</w:t>
      </w:r>
      <w:r w:rsidRPr="00C740D3">
        <w:rPr>
          <w:b/>
          <w:i/>
          <w:szCs w:val="20"/>
        </w:rPr>
        <w:t xml:space="preserve"> </w:t>
      </w:r>
      <w:r w:rsidR="009B077F">
        <w:rPr>
          <w:b/>
          <w:i/>
          <w:szCs w:val="20"/>
        </w:rPr>
        <w:t xml:space="preserve">z danymi </w:t>
      </w:r>
      <w:r w:rsidRPr="00C740D3">
        <w:rPr>
          <w:b/>
          <w:i/>
          <w:szCs w:val="20"/>
        </w:rPr>
        <w:t xml:space="preserve">jest integralną częścią </w:t>
      </w:r>
      <w:r w:rsidR="00C16B06">
        <w:rPr>
          <w:b/>
          <w:i/>
          <w:szCs w:val="20"/>
        </w:rPr>
        <w:t>Karty zgłoszenia</w:t>
      </w:r>
      <w:r>
        <w:rPr>
          <w:i/>
          <w:szCs w:val="20"/>
        </w:rPr>
        <w:t>.</w:t>
      </w:r>
    </w:p>
    <w:p w:rsidR="00026CB9" w:rsidRDefault="00026CB9" w:rsidP="00EB34FD">
      <w:pPr>
        <w:spacing w:after="0" w:line="240" w:lineRule="auto"/>
        <w:ind w:left="47" w:right="0"/>
        <w:jc w:val="center"/>
        <w:rPr>
          <w:sz w:val="24"/>
          <w:szCs w:val="24"/>
        </w:rPr>
      </w:pPr>
    </w:p>
    <w:p w:rsidR="001018A7" w:rsidRDefault="001018A7" w:rsidP="00EB34FD">
      <w:pPr>
        <w:spacing w:after="0" w:line="240" w:lineRule="auto"/>
        <w:ind w:left="47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A0C04" w:rsidRDefault="008A0C04" w:rsidP="008A0C04">
      <w:pPr>
        <w:jc w:val="center"/>
        <w:rPr>
          <w:b/>
          <w:color w:val="auto"/>
          <w:szCs w:val="20"/>
        </w:rPr>
      </w:pPr>
      <w:r>
        <w:rPr>
          <w:b/>
          <w:szCs w:val="20"/>
        </w:rPr>
        <w:lastRenderedPageBreak/>
        <w:t>Klauzula informacyjna Banku BPS dotycząca przetwarzania danych osobowych</w:t>
      </w:r>
    </w:p>
    <w:p w:rsidR="008A0C04" w:rsidRDefault="008A0C04" w:rsidP="008A0C04">
      <w:pPr>
        <w:pStyle w:val="Akapitzlist"/>
        <w:ind w:left="0"/>
        <w:rPr>
          <w:szCs w:val="20"/>
        </w:rPr>
      </w:pPr>
    </w:p>
    <w:p w:rsidR="008A0C04" w:rsidRDefault="008A0C04" w:rsidP="008A0C04">
      <w:pPr>
        <w:rPr>
          <w:szCs w:val="20"/>
        </w:rPr>
      </w:pPr>
      <w:r>
        <w:rPr>
          <w:szCs w:val="20"/>
        </w:rPr>
        <w:t>Zgodnie z ogólnym rozporządzeni</w:t>
      </w:r>
      <w:r w:rsidR="000D4848">
        <w:rPr>
          <w:szCs w:val="20"/>
        </w:rPr>
        <w:t>em</w:t>
      </w:r>
      <w:r>
        <w:rPr>
          <w:szCs w:val="20"/>
        </w:rPr>
        <w:t xml:space="preserve"> o ochronie danych z dnia 27 kwietnia 2016 r. (Rozporządzenie Parlamentu Europejskiego i Rady (UE) 2016/679 w sprawie ochrony osób fizycznych w związku z przetwarzaniem danych osobowych i w sprawie swobodnego przepływu takich danych oraz uchylenia dyrektywy 95/46/WE (Dz. U. UE L 119 z dnia 4 maja 2016 r.), dalej „RODO”, informujemy, iż:</w:t>
      </w:r>
    </w:p>
    <w:p w:rsidR="008A0C04" w:rsidRDefault="008A0C04" w:rsidP="008A0C04">
      <w:pPr>
        <w:rPr>
          <w:szCs w:val="20"/>
        </w:rPr>
      </w:pP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 w:hanging="426"/>
        <w:contextualSpacing/>
        <w:rPr>
          <w:b/>
          <w:szCs w:val="20"/>
        </w:rPr>
      </w:pPr>
      <w:r>
        <w:rPr>
          <w:b/>
          <w:szCs w:val="20"/>
        </w:rPr>
        <w:t>Administratorem danych osobowych jest Bank Polskiej Spółdzielczości S.A. (dalej: administrator lub Bank BPS), ul. Grzybowska 81, 00-844 Warszawa.</w:t>
      </w: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szCs w:val="20"/>
        </w:rPr>
        <w:t xml:space="preserve">Administrator wyznaczył Inspektora Ochrony Danych (IOD) z którym można skontaktować się pod adresem: iod@bankbps.pl. </w:t>
      </w:r>
    </w:p>
    <w:p w:rsidR="008A0C04" w:rsidRPr="00E454E8" w:rsidRDefault="008A0C04" w:rsidP="00E454E8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b/>
          <w:szCs w:val="20"/>
        </w:rPr>
        <w:t xml:space="preserve">Bank BPS będzie przetwarzał dane w celu organizacji Walnego Zgromadzenia Banku BPS </w:t>
      </w:r>
      <w:r>
        <w:rPr>
          <w:szCs w:val="20"/>
        </w:rPr>
        <w:t xml:space="preserve">i umożliwienia wykonywania na nim przez Panią/Pana prawa głosu oraz weryfikacji Pani/Pana uprawnienia do reprezentowania na Walnym Zgromadzeniu Akcjonariusza Banku BPS – podstawą prawną przetwarzania danych osobowych w tym zakresie jest wypełnienie obowiązku prawnego ciążącego na Banku BPS wynikającego z przepisów Kodeksu spółek handlowych – art. 6 ust. 1 lit c RODO. W przypadku pełnomocników dane będą przetwarzane w prawnie uzasadnionym interesie administratora, tj. art. 6 ust. 1 lit f RODO. </w:t>
      </w:r>
      <w:r w:rsidR="00E454E8">
        <w:rPr>
          <w:szCs w:val="20"/>
        </w:rPr>
        <w:t>W zakresie związanym z dochodzeniem roszczeń przez Bank BPS lub obroną przed roszczeniami akcjonariuszy zgłoszonymi w związku ze zwołaniem lub odbyciem Walnego Zgromadzenia Akcjonariuszy dane osobowe będą przetwarzane na podstawie art. 6 ust. 1 lit. f) RODO, tj. na podstawie prawnie uzasadnionego interesu polegającego na ochronie praw administratora.</w:t>
      </w: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szCs w:val="20"/>
        </w:rPr>
        <w:t xml:space="preserve">Bank BPS przetwarza w szczególności następujące kategorie Pani/Pana danych osobowych: dane identyfikacyjne pozyskane od Akcjonariusza lub dane identyfikacyjne zawarte w treści odpisu z Krajowego Rejestru Sądowego, </w:t>
      </w:r>
      <w:r w:rsidR="000D4848">
        <w:rPr>
          <w:szCs w:val="20"/>
        </w:rPr>
        <w:br/>
      </w:r>
      <w:r>
        <w:rPr>
          <w:szCs w:val="20"/>
        </w:rPr>
        <w:t>a w przypadku pełnomocników zawarte w treści pełnomocnictwa tj.: imię i nazwisko Akcjonariusza lub pełnomocnika, imi</w:t>
      </w:r>
      <w:r w:rsidR="000D4848">
        <w:rPr>
          <w:szCs w:val="20"/>
        </w:rPr>
        <w:t>o</w:t>
      </w:r>
      <w:r>
        <w:rPr>
          <w:szCs w:val="20"/>
        </w:rPr>
        <w:t>na rodziców, adres e-mail, numer telefonu, numer dowodu osobistego lub paszportu, wizerunek w przypadku odbycia Walnego Zgromadzenia Akcjonariuszy przy użyciu środków bezpośredniego porozumiewania się na odległość lub w trybie obejmującym zarówno uczestnictwo stacjonarne, jak i uczestnictwo przy użyciu środków bezpośredniego porozumiewania się na odległość.</w:t>
      </w: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szCs w:val="20"/>
        </w:rPr>
        <w:t>Dostęp do danych osobowych mogą mieć podmioty dostarczające rozwiązania teleinformatyczne, organy i urzędy państwowe.</w:t>
      </w: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szCs w:val="20"/>
        </w:rPr>
        <w:t>Bank BPS pozyskał dane od bezpośrednio od Pani</w:t>
      </w:r>
      <w:r w:rsidR="000D4848">
        <w:rPr>
          <w:szCs w:val="20"/>
        </w:rPr>
        <w:t>/</w:t>
      </w:r>
      <w:r>
        <w:rPr>
          <w:szCs w:val="20"/>
        </w:rPr>
        <w:t>Pana, w przypadku gdy jest Pani</w:t>
      </w:r>
      <w:r w:rsidR="000D4848">
        <w:rPr>
          <w:szCs w:val="20"/>
        </w:rPr>
        <w:t>/</w:t>
      </w:r>
      <w:r>
        <w:rPr>
          <w:szCs w:val="20"/>
        </w:rPr>
        <w:t xml:space="preserve">Pan akcjonariuszem, </w:t>
      </w:r>
      <w:r w:rsidR="000D4848">
        <w:rPr>
          <w:szCs w:val="20"/>
        </w:rPr>
        <w:br/>
      </w:r>
      <w:r>
        <w:rPr>
          <w:szCs w:val="20"/>
        </w:rPr>
        <w:t xml:space="preserve">w przypadku gdy jest Pani/Pan pełnomocnikiem Akcjonariusza Banku z treści otrzymanego pełnomocnictwa, </w:t>
      </w:r>
      <w:r w:rsidR="000D4848">
        <w:rPr>
          <w:szCs w:val="20"/>
        </w:rPr>
        <w:br/>
      </w:r>
      <w:r>
        <w:rPr>
          <w:szCs w:val="20"/>
        </w:rPr>
        <w:t xml:space="preserve">a w przypadku, gdy jest Pani/Pan reprezentantem Akcjonariusza Banku — z treści otrzymanego odpisu z Krajowego Rejestru Sądowego Akcjonariusza Banku. </w:t>
      </w: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szCs w:val="20"/>
        </w:rPr>
        <w:t xml:space="preserve">Dane będą przetwarzane na terenie Europejskiego Obszaru Gospodarczego. </w:t>
      </w: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szCs w:val="20"/>
        </w:rPr>
        <w:t>Administrator nie wykorzystuje systemów profilujących ani systemów prowadzących do zautomatyzowanego podejmowania jakichkolwiek decyzji w związku z przetwarzaniem danych osoby fizycznej.</w:t>
      </w: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szCs w:val="20"/>
        </w:rPr>
        <w:t xml:space="preserve">Dane osobowe będą przetwarzane bezterminowo. </w:t>
      </w: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szCs w:val="20"/>
        </w:rPr>
        <w:t>Osoba, której dane są przetwarzane przez Administratora ma prawo żądania dostępu do danych, ich sprostowania, czyli poprawienia, usunięcia lub ograniczenia przetwarzania, a także złożenia sprzeciwu w przypadku przetwarzania danych w prawnie uzasadnimy interesie. Więcej informacji o prawach osób, których dane dotyczą dostępne są w art. 12-23 RODO (tekst dostępny na stronie: https://eur-lex.europa.eu). Nadto, przysługuje prawo wniesienia skargi do organu nadzorczego, tj. Prezesa Urzędu Ochrony Danych Osobowych, ul. Stawki 2, 00-193 Warszawa. Więcej informacji: https://uodo.gov.pl/pl/p/skargi.</w:t>
      </w:r>
    </w:p>
    <w:p w:rsidR="00676691" w:rsidRDefault="00676691" w:rsidP="00837812">
      <w:pPr>
        <w:spacing w:after="0" w:line="240" w:lineRule="auto"/>
        <w:ind w:left="47" w:right="0"/>
        <w:jc w:val="center"/>
      </w:pPr>
    </w:p>
    <w:sectPr w:rsidR="00676691" w:rsidSect="003F733F">
      <w:footerReference w:type="default" r:id="rId9"/>
      <w:footerReference w:type="first" r:id="rId10"/>
      <w:pgSz w:w="11906" w:h="16838"/>
      <w:pgMar w:top="709" w:right="1133" w:bottom="993" w:left="1134" w:header="0" w:footer="70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89C" w:rsidRDefault="00E5789C">
      <w:pPr>
        <w:spacing w:after="0" w:line="240" w:lineRule="auto"/>
      </w:pPr>
      <w:r>
        <w:separator/>
      </w:r>
    </w:p>
  </w:endnote>
  <w:endnote w:type="continuationSeparator" w:id="0">
    <w:p w:rsidR="00E5789C" w:rsidRDefault="00E5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D3" w:rsidRDefault="00051F56">
    <w:pPr>
      <w:tabs>
        <w:tab w:val="center" w:pos="523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D3" w:rsidRDefault="00AF54B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89C" w:rsidRDefault="00E5789C">
      <w:pPr>
        <w:spacing w:after="0" w:line="240" w:lineRule="auto"/>
      </w:pPr>
      <w:r>
        <w:separator/>
      </w:r>
    </w:p>
  </w:footnote>
  <w:footnote w:type="continuationSeparator" w:id="0">
    <w:p w:rsidR="00E5789C" w:rsidRDefault="00E5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B0C"/>
    <w:multiLevelType w:val="hybridMultilevel"/>
    <w:tmpl w:val="7F488562"/>
    <w:lvl w:ilvl="0" w:tplc="A7364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09A"/>
    <w:multiLevelType w:val="hybridMultilevel"/>
    <w:tmpl w:val="20108E06"/>
    <w:lvl w:ilvl="0" w:tplc="E7FC7030">
      <w:start w:val="1"/>
      <w:numFmt w:val="decimal"/>
      <w:lvlText w:val="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B2CD2A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25208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9076F2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A6A3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6C79C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E1670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E3DA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093A6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62EF2"/>
    <w:multiLevelType w:val="hybridMultilevel"/>
    <w:tmpl w:val="5B88EF9E"/>
    <w:lvl w:ilvl="0" w:tplc="A114F898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2CDF2A54"/>
    <w:multiLevelType w:val="hybridMultilevel"/>
    <w:tmpl w:val="3D80E2C4"/>
    <w:lvl w:ilvl="0" w:tplc="1E10BF0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ED7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C68C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C81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E20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6CD1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AC1F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0AC9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88D0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170A9D"/>
    <w:multiLevelType w:val="hybridMultilevel"/>
    <w:tmpl w:val="28C44E66"/>
    <w:lvl w:ilvl="0" w:tplc="0D48E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FD"/>
    <w:rsid w:val="00003C52"/>
    <w:rsid w:val="00005EF6"/>
    <w:rsid w:val="00026CB9"/>
    <w:rsid w:val="000272FA"/>
    <w:rsid w:val="00051F56"/>
    <w:rsid w:val="000D4848"/>
    <w:rsid w:val="000F555C"/>
    <w:rsid w:val="001018A7"/>
    <w:rsid w:val="001068B6"/>
    <w:rsid w:val="0015061E"/>
    <w:rsid w:val="0015380E"/>
    <w:rsid w:val="001616D8"/>
    <w:rsid w:val="00162CED"/>
    <w:rsid w:val="00176528"/>
    <w:rsid w:val="0018501F"/>
    <w:rsid w:val="001E4EDE"/>
    <w:rsid w:val="001E50FC"/>
    <w:rsid w:val="002044CD"/>
    <w:rsid w:val="0021531D"/>
    <w:rsid w:val="002359B3"/>
    <w:rsid w:val="00267F33"/>
    <w:rsid w:val="002873C6"/>
    <w:rsid w:val="0029175D"/>
    <w:rsid w:val="002B06FE"/>
    <w:rsid w:val="00333E70"/>
    <w:rsid w:val="003831DB"/>
    <w:rsid w:val="003C14D0"/>
    <w:rsid w:val="003C4484"/>
    <w:rsid w:val="003E51E0"/>
    <w:rsid w:val="003E7CBB"/>
    <w:rsid w:val="003F6209"/>
    <w:rsid w:val="003F733F"/>
    <w:rsid w:val="00422EC4"/>
    <w:rsid w:val="00423648"/>
    <w:rsid w:val="00466D97"/>
    <w:rsid w:val="004921C7"/>
    <w:rsid w:val="004C331C"/>
    <w:rsid w:val="004F5526"/>
    <w:rsid w:val="005051AC"/>
    <w:rsid w:val="00512086"/>
    <w:rsid w:val="005365F9"/>
    <w:rsid w:val="00584CB7"/>
    <w:rsid w:val="005C7E13"/>
    <w:rsid w:val="005F2843"/>
    <w:rsid w:val="00623A78"/>
    <w:rsid w:val="00661077"/>
    <w:rsid w:val="00676691"/>
    <w:rsid w:val="0068141E"/>
    <w:rsid w:val="00697372"/>
    <w:rsid w:val="006C33EE"/>
    <w:rsid w:val="006D5991"/>
    <w:rsid w:val="006E12DB"/>
    <w:rsid w:val="00711293"/>
    <w:rsid w:val="007314A2"/>
    <w:rsid w:val="0075090D"/>
    <w:rsid w:val="00765AA9"/>
    <w:rsid w:val="00783C38"/>
    <w:rsid w:val="00783EDA"/>
    <w:rsid w:val="007C072C"/>
    <w:rsid w:val="007D2B42"/>
    <w:rsid w:val="007D7287"/>
    <w:rsid w:val="007E1A43"/>
    <w:rsid w:val="007E7A5D"/>
    <w:rsid w:val="00837812"/>
    <w:rsid w:val="00860889"/>
    <w:rsid w:val="00862E91"/>
    <w:rsid w:val="008A0C04"/>
    <w:rsid w:val="008B1649"/>
    <w:rsid w:val="008B3CCD"/>
    <w:rsid w:val="008D3C61"/>
    <w:rsid w:val="00957532"/>
    <w:rsid w:val="009773F8"/>
    <w:rsid w:val="0098313B"/>
    <w:rsid w:val="009B077F"/>
    <w:rsid w:val="00A17162"/>
    <w:rsid w:val="00A64939"/>
    <w:rsid w:val="00A6596C"/>
    <w:rsid w:val="00A6608E"/>
    <w:rsid w:val="00A729CB"/>
    <w:rsid w:val="00AA4597"/>
    <w:rsid w:val="00AE6233"/>
    <w:rsid w:val="00AF1C0E"/>
    <w:rsid w:val="00AF54B3"/>
    <w:rsid w:val="00B35D71"/>
    <w:rsid w:val="00B70B71"/>
    <w:rsid w:val="00BA452B"/>
    <w:rsid w:val="00BD4AC0"/>
    <w:rsid w:val="00BF7F01"/>
    <w:rsid w:val="00C16B06"/>
    <w:rsid w:val="00C21C02"/>
    <w:rsid w:val="00C37BB7"/>
    <w:rsid w:val="00CD0DC1"/>
    <w:rsid w:val="00CF1E55"/>
    <w:rsid w:val="00CF544D"/>
    <w:rsid w:val="00CF5C88"/>
    <w:rsid w:val="00D231E8"/>
    <w:rsid w:val="00D375D3"/>
    <w:rsid w:val="00D74C73"/>
    <w:rsid w:val="00DB49C2"/>
    <w:rsid w:val="00DC6F6C"/>
    <w:rsid w:val="00DC6FCE"/>
    <w:rsid w:val="00E01AC6"/>
    <w:rsid w:val="00E07039"/>
    <w:rsid w:val="00E454E8"/>
    <w:rsid w:val="00E5789C"/>
    <w:rsid w:val="00E86DC2"/>
    <w:rsid w:val="00EB34FD"/>
    <w:rsid w:val="00EB4FF2"/>
    <w:rsid w:val="00ED40FB"/>
    <w:rsid w:val="00EE1183"/>
    <w:rsid w:val="00EE1288"/>
    <w:rsid w:val="00EF08E4"/>
    <w:rsid w:val="00EF5F8F"/>
    <w:rsid w:val="00F15A6B"/>
    <w:rsid w:val="00F179F1"/>
    <w:rsid w:val="00F2304F"/>
    <w:rsid w:val="00F673EC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9786C3"/>
  <w15:chartTrackingRefBased/>
  <w15:docId w15:val="{3ACBF34A-301A-42D2-884C-97834184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4FD"/>
    <w:pPr>
      <w:spacing w:after="4" w:line="268" w:lineRule="auto"/>
      <w:ind w:left="567" w:right="116" w:hanging="37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B34FD"/>
    <w:pPr>
      <w:keepNext/>
      <w:keepLines/>
      <w:spacing w:after="3" w:line="252" w:lineRule="auto"/>
      <w:ind w:left="10" w:right="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B34FD"/>
    <w:pPr>
      <w:keepNext/>
      <w:keepLines/>
      <w:spacing w:after="33"/>
      <w:ind w:left="12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B34F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B34FD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table" w:customStyle="1" w:styleId="TableGrid">
    <w:name w:val="TableGrid"/>
    <w:rsid w:val="00EB34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5F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3F733F"/>
    <w:pPr>
      <w:spacing w:after="0" w:line="240" w:lineRule="auto"/>
      <w:ind w:left="0" w:right="0" w:firstLine="0"/>
    </w:pPr>
    <w:rPr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33F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qFormat/>
    <w:rsid w:val="00AA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459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59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8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039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8A0C04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jonariuszeBPS@bankbp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4533-0BCF-4BA4-93CC-A378A98B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Gładkowski</dc:creator>
  <cp:keywords/>
  <dc:description/>
  <cp:lastModifiedBy>Katarzyna Musialik</cp:lastModifiedBy>
  <cp:revision>15</cp:revision>
  <cp:lastPrinted>2021-05-17T13:55:00Z</cp:lastPrinted>
  <dcterms:created xsi:type="dcterms:W3CDTF">2022-04-12T06:01:00Z</dcterms:created>
  <dcterms:modified xsi:type="dcterms:W3CDTF">2024-05-15T12:40:00Z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BANK\katarzyna.maciejewsk;Katarzyna Maciejewska</vt:lpwstr>
  </property>
  <property fmtid="{D5CDD505-2E9C-101B-9397-08002B2CF9AE}" pid="4" name="BPSClassificationDate">
    <vt:lpwstr>2020-05-07T10:50:11.0778861+02:00</vt:lpwstr>
  </property>
  <property fmtid="{D5CDD505-2E9C-101B-9397-08002B2CF9AE}" pid="5" name="BPSClassifiedBySID">
    <vt:lpwstr>BANK\S-1-5-21-2235066060-4034229115-1914166231-1631</vt:lpwstr>
  </property>
  <property fmtid="{D5CDD505-2E9C-101B-9397-08002B2CF9AE}" pid="6" name="BPSGRNItemId">
    <vt:lpwstr>GRN-b3e7c8e2-3696-4a63-aaf2-118525e1aef4</vt:lpwstr>
  </property>
  <property fmtid="{D5CDD505-2E9C-101B-9397-08002B2CF9AE}" pid="7" name="BPSHash">
    <vt:lpwstr>08EDacjbjCCiXCz93GL89vDoZm9iHqc7JqARfapCkyw=</vt:lpwstr>
  </property>
  <property fmtid="{D5CDD505-2E9C-101B-9397-08002B2CF9AE}" pid="8" name="BPSRefresh">
    <vt:lpwstr>False</vt:lpwstr>
  </property>
</Properties>
</file>